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24462" w14:textId="77777777" w:rsidR="00487EAA" w:rsidRPr="00C27B34" w:rsidRDefault="00487EAA" w:rsidP="00C27B34">
      <w:pPr>
        <w:pStyle w:val="Para10"/>
        <w:suppressAutoHyphens/>
        <w:spacing w:beforeLines="0" w:after="0" w:line="240" w:lineRule="auto"/>
        <w:jc w:val="both"/>
        <w:rPr>
          <w:rFonts w:ascii="Verdana" w:hAnsi="Verdana"/>
          <w:bCs w:val="0"/>
          <w:smallCaps w:val="0"/>
          <w:sz w:val="32"/>
        </w:rPr>
      </w:pPr>
      <w:bookmarkStart w:id="0" w:name="Top_of_And_the_Darkness_Is_Harsh"/>
      <w:bookmarkStart w:id="1" w:name="And_the_Darkness_Is_Harsh__Eucuy"/>
      <w:r w:rsidRPr="00C27B34">
        <w:rPr>
          <w:rFonts w:ascii="Verdana" w:hAnsi="Verdana"/>
          <w:bCs w:val="0"/>
          <w:smallCaps w:val="0"/>
          <w:sz w:val="32"/>
        </w:rPr>
        <w:t>And the Darkness Is Harsh</w:t>
      </w:r>
      <w:bookmarkEnd w:id="0"/>
      <w:bookmarkEnd w:id="1"/>
    </w:p>
    <w:p w14:paraId="257170F4" w14:textId="6EABC873" w:rsidR="00EF6989" w:rsidRPr="00C27B34" w:rsidRDefault="00EF6989" w:rsidP="00C27B34">
      <w:pPr>
        <w:pStyle w:val="Para05"/>
        <w:suppressAutoHyphens/>
        <w:spacing w:beforeLines="0" w:line="240" w:lineRule="auto"/>
        <w:rPr>
          <w:rFonts w:ascii="Verdana" w:hAnsi="Verdana"/>
        </w:rPr>
      </w:pPr>
      <w:r w:rsidRPr="00C27B34">
        <w:rPr>
          <w:rFonts w:ascii="Verdana" w:hAnsi="Verdana"/>
        </w:rPr>
        <w:t>Roger Zelazny</w:t>
      </w:r>
    </w:p>
    <w:p w14:paraId="04063B19" w14:textId="77777777" w:rsidR="00EF6989" w:rsidRPr="00C27B34" w:rsidRDefault="00EF6989" w:rsidP="00C27B34">
      <w:pPr>
        <w:pStyle w:val="Para05"/>
        <w:suppressAutoHyphens/>
        <w:spacing w:beforeLines="0" w:line="240" w:lineRule="auto"/>
        <w:ind w:firstLine="283"/>
        <w:rPr>
          <w:rFonts w:ascii="Verdana" w:hAnsi="Verdana"/>
          <w:sz w:val="20"/>
        </w:rPr>
      </w:pPr>
    </w:p>
    <w:p w14:paraId="67A9A18A" w14:textId="0C0702E1" w:rsidR="00487EAA" w:rsidRPr="00C27B34" w:rsidRDefault="00EF6989" w:rsidP="00C27B34">
      <w:pPr>
        <w:pStyle w:val="Para05"/>
        <w:suppressAutoHyphens/>
        <w:spacing w:beforeLines="0" w:line="240" w:lineRule="auto"/>
        <w:ind w:firstLine="283"/>
        <w:rPr>
          <w:rFonts w:ascii="Verdana" w:hAnsi="Verdana"/>
          <w:sz w:val="20"/>
        </w:rPr>
      </w:pPr>
      <w:r w:rsidRPr="00C27B34">
        <w:rPr>
          <w:rFonts w:ascii="Verdana" w:hAnsi="Verdana"/>
          <w:sz w:val="20"/>
        </w:rPr>
        <w:t>W</w:t>
      </w:r>
      <w:r w:rsidR="00487EAA" w:rsidRPr="00C27B34">
        <w:rPr>
          <w:rFonts w:ascii="Verdana" w:hAnsi="Verdana"/>
          <w:sz w:val="20"/>
        </w:rPr>
        <w:t>e are resting here, and we are waiting. Waiting.</w:t>
      </w:r>
    </w:p>
    <w:p w14:paraId="71A71A8C"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Do you know what it is like to wait? We are crowded here, my brothers and I, and we are watching that great metal door and waiting for it to open.</w:t>
      </w:r>
    </w:p>
    <w:p w14:paraId="32B270E2"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is locked now. But it has opened before and they say that sooner or later it always opens. When we hear a soft click, and the clean daylight from outside looks in, we will be ready.</w:t>
      </w:r>
    </w:p>
    <w:p w14:paraId="02A16A0B"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We are always ready. So are millions of our kin, the world over. Ready and waiting.</w:t>
      </w:r>
    </w:p>
    <w:p w14:paraId="056DD69B"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They say that it is beautiful outside, that the warm light comes down from the sky and makes green things come up from the ground and live and grow. They say that at night it is beautiful, too, that there is a darkness that is pleasant and not harsh, and that there are thousands of little lights up in the sky. It is then that the living things sleep, they say.</w:t>
      </w:r>
    </w:p>
    <w:p w14:paraId="61CEAB09"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We would not know that last because we never sleep. We only rest between our times of use. Now we are resting, and waiting, and reliving our tragic pasts. Our pasts are always tragic; that is, if we have a past. Some of us don’t. We are the new ones.</w:t>
      </w:r>
    </w:p>
    <w:p w14:paraId="508467FA"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But we can hear the old ones remembering and we know what it is like. We know what it is like to see the outside, all that beauty, and to go forth into it.</w:t>
      </w:r>
    </w:p>
    <w:p w14:paraId="0295CC13"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changes then.</w:t>
      </w:r>
    </w:p>
    <w:p w14:paraId="47C297BE"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always changes when we leave here. There are always other things in the sky than stars, and the night becomes a harsh darkness like that of our home.</w:t>
      </w:r>
    </w:p>
    <w:p w14:paraId="0F443FA0"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At times it is not always dark. The living things do not all sleep at night then, and some of them keep on sleeping, even in the daytime.</w:t>
      </w:r>
    </w:p>
    <w:p w14:paraId="4849A14F"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is only beautiful for a little while after we emerge. Then it becomes ugly.</w:t>
      </w:r>
    </w:p>
    <w:p w14:paraId="4BBE38C7"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We do not like ugliness. We do not like waiting. We do not even like existing. But we are servants. We must exist and wait to make more ugliness every time that door opens.</w:t>
      </w:r>
    </w:p>
    <w:p w14:paraId="5B950568"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will open again. They say that sooner or later it always opens.</w:t>
      </w:r>
    </w:p>
    <w:p w14:paraId="7EFD3BD2"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Then the soft daylight will look in and tell us of the beauty outside. It will look at our shiny metal bodies and at the word “Armory” printed outside the door.</w:t>
      </w:r>
    </w:p>
    <w:p w14:paraId="53ECEDB6" w14:textId="77777777"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It will look and it will go away.</w:t>
      </w:r>
    </w:p>
    <w:p w14:paraId="436833DC" w14:textId="705A8228" w:rsidR="00487EAA" w:rsidRPr="00C27B34" w:rsidRDefault="00487EAA" w:rsidP="00C27B34">
      <w:pPr>
        <w:suppressAutoHyphens/>
        <w:spacing w:after="0" w:line="240" w:lineRule="auto"/>
        <w:ind w:firstLine="283"/>
        <w:jc w:val="both"/>
        <w:rPr>
          <w:rFonts w:ascii="Verdana" w:hAnsi="Verdana"/>
          <w:color w:val="000000"/>
          <w:sz w:val="20"/>
        </w:rPr>
      </w:pPr>
      <w:r w:rsidRPr="00C27B34">
        <w:rPr>
          <w:rFonts w:ascii="Verdana" w:hAnsi="Verdana"/>
          <w:color w:val="000000"/>
          <w:sz w:val="20"/>
        </w:rPr>
        <w:t>Then we will be through waiting.</w:t>
      </w:r>
    </w:p>
    <w:p w14:paraId="5B40307D" w14:textId="77777777" w:rsidR="00EF6989" w:rsidRPr="00C27B34" w:rsidRDefault="00EF6989" w:rsidP="00C27B34">
      <w:pPr>
        <w:suppressAutoHyphens/>
        <w:spacing w:after="0" w:line="240" w:lineRule="auto"/>
        <w:ind w:firstLine="283"/>
        <w:jc w:val="both"/>
        <w:rPr>
          <w:rFonts w:ascii="Verdana" w:hAnsi="Verdana"/>
          <w:color w:val="000000"/>
          <w:sz w:val="20"/>
        </w:rPr>
      </w:pPr>
    </w:p>
    <w:p w14:paraId="631E030C" w14:textId="77777777" w:rsidR="000B72CE" w:rsidRDefault="000B72CE" w:rsidP="000B72CE">
      <w:pPr>
        <w:pStyle w:val="Para07"/>
        <w:suppressAutoHyphens/>
        <w:spacing w:beforeLines="0" w:afterLines="0" w:line="240" w:lineRule="auto"/>
        <w:jc w:val="both"/>
        <w:rPr>
          <w:rFonts w:ascii="Verdana" w:hAnsi="Verdana"/>
          <w:b w:val="0"/>
          <w:bCs w:val="0"/>
          <w:sz w:val="20"/>
        </w:rPr>
      </w:pPr>
    </w:p>
    <w:p w14:paraId="0F9A6979" w14:textId="2984B4EF" w:rsidR="00487EAA" w:rsidRPr="00C27B34" w:rsidRDefault="00487EAA" w:rsidP="000B72CE">
      <w:pPr>
        <w:pStyle w:val="Para07"/>
        <w:suppressAutoHyphens/>
        <w:spacing w:beforeLines="0" w:afterLines="0" w:line="240" w:lineRule="auto"/>
        <w:jc w:val="both"/>
        <w:rPr>
          <w:rFonts w:ascii="Verdana" w:hAnsi="Verdana"/>
          <w:b w:val="0"/>
          <w:bCs w:val="0"/>
          <w:sz w:val="20"/>
        </w:rPr>
      </w:pPr>
      <w:r w:rsidRPr="00C27B34">
        <w:rPr>
          <w:rFonts w:ascii="Verdana" w:hAnsi="Verdana"/>
          <w:b w:val="0"/>
          <w:bCs w:val="0"/>
          <w:sz w:val="20"/>
        </w:rPr>
        <w:t>A Word from Zelazny</w:t>
      </w:r>
    </w:p>
    <w:p w14:paraId="03294463" w14:textId="77777777" w:rsidR="00EF6989" w:rsidRPr="00C27B34" w:rsidRDefault="00EF6989" w:rsidP="00C27B34">
      <w:pPr>
        <w:pStyle w:val="Para01"/>
        <w:suppressAutoHyphens/>
        <w:spacing w:line="240" w:lineRule="auto"/>
        <w:ind w:firstLine="283"/>
        <w:rPr>
          <w:rFonts w:ascii="Verdana" w:hAnsi="Verdana"/>
          <w:sz w:val="20"/>
        </w:rPr>
      </w:pPr>
    </w:p>
    <w:p w14:paraId="22812B95" w14:textId="6FE6AA49" w:rsidR="0027581F" w:rsidRPr="00C27B34" w:rsidRDefault="00487EAA" w:rsidP="000B72CE">
      <w:pPr>
        <w:pStyle w:val="Para01"/>
        <w:suppressAutoHyphens/>
        <w:spacing w:line="240" w:lineRule="auto"/>
        <w:ind w:firstLine="283"/>
        <w:rPr>
          <w:rFonts w:ascii="Verdana" w:hAnsi="Verdana"/>
          <w:sz w:val="20"/>
        </w:rPr>
      </w:pPr>
      <w:r w:rsidRPr="00C27B34">
        <w:rPr>
          <w:rFonts w:ascii="Verdana" w:hAnsi="Verdana"/>
          <w:sz w:val="20"/>
        </w:rPr>
        <w:t xml:space="preserve">This was Zelazny’s first completely published short story from the Euclid Junior High School literary magazine </w:t>
      </w:r>
      <w:r w:rsidRPr="00C27B34">
        <w:rPr>
          <w:rStyle w:val="00Text"/>
          <w:rFonts w:ascii="Verdana" w:hAnsi="Verdana"/>
          <w:sz w:val="20"/>
        </w:rPr>
        <w:t>Eucuyo</w:t>
      </w:r>
      <w:r w:rsidRPr="00C27B34">
        <w:rPr>
          <w:rFonts w:ascii="Verdana" w:hAnsi="Verdana"/>
          <w:sz w:val="20"/>
        </w:rPr>
        <w:t xml:space="preserve"> in 1954. He was actively sending stories to magazines and receiving only rejection slips. He later had this story reprinted in the limited edition chapbook of the same title, wherein he described this as “an obvious Bradbury pastiche.”</w:t>
      </w:r>
      <w:bookmarkStart w:id="2" w:name="1_4"/>
      <w:bookmarkEnd w:id="2"/>
      <w:r w:rsidR="000B72CE" w:rsidRPr="000B72CE">
        <w:rPr>
          <w:rStyle w:val="FootnoteReference"/>
          <w:rFonts w:ascii="Verdana" w:hAnsi="Verdana"/>
          <w:sz w:val="20"/>
        </w:rPr>
        <w:footnoteReference w:id="1"/>
      </w:r>
    </w:p>
    <w:sectPr w:rsidR="0027581F" w:rsidRPr="00C27B34" w:rsidSect="00C27B3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DA27B" w14:textId="77777777" w:rsidR="0094566D" w:rsidRDefault="0094566D" w:rsidP="00C27B34">
      <w:pPr>
        <w:spacing w:after="0" w:line="240" w:lineRule="auto"/>
      </w:pPr>
      <w:r>
        <w:separator/>
      </w:r>
    </w:p>
  </w:endnote>
  <w:endnote w:type="continuationSeparator" w:id="0">
    <w:p w14:paraId="668DC00A" w14:textId="77777777" w:rsidR="0094566D" w:rsidRDefault="0094566D" w:rsidP="00C27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8AD1" w14:textId="77777777" w:rsidR="00C27B34" w:rsidRDefault="00C27B34"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8A0B38" w14:textId="77777777" w:rsidR="00C27B34" w:rsidRDefault="00C27B34" w:rsidP="00C27B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E072" w14:textId="0D09DBA5" w:rsidR="00C27B34" w:rsidRPr="000B72CE" w:rsidRDefault="00C27B34" w:rsidP="00C27B34">
    <w:pPr>
      <w:pStyle w:val="Footer"/>
      <w:ind w:right="360"/>
      <w:rPr>
        <w:rFonts w:ascii="Arial" w:hAnsi="Arial" w:cs="Arial"/>
        <w:color w:val="999999"/>
        <w:sz w:val="20"/>
        <w:lang w:val="ru-RU"/>
      </w:rPr>
    </w:pPr>
    <w:r w:rsidRPr="000B72CE">
      <w:rPr>
        <w:rStyle w:val="PageNumber"/>
        <w:rFonts w:ascii="Arial" w:hAnsi="Arial" w:cs="Arial"/>
        <w:color w:val="999999"/>
        <w:sz w:val="20"/>
        <w:lang w:val="ru-RU"/>
      </w:rPr>
      <w:t xml:space="preserve">Библиотека «Артефакт» — </w:t>
    </w:r>
    <w:r w:rsidRPr="00C27B34">
      <w:rPr>
        <w:rStyle w:val="PageNumber"/>
        <w:rFonts w:ascii="Arial" w:hAnsi="Arial" w:cs="Arial"/>
        <w:color w:val="999999"/>
        <w:sz w:val="20"/>
      </w:rPr>
      <w:t>http</w:t>
    </w:r>
    <w:r w:rsidRPr="000B72CE">
      <w:rPr>
        <w:rStyle w:val="PageNumber"/>
        <w:rFonts w:ascii="Arial" w:hAnsi="Arial" w:cs="Arial"/>
        <w:color w:val="999999"/>
        <w:sz w:val="20"/>
        <w:lang w:val="ru-RU"/>
      </w:rPr>
      <w:t>://</w:t>
    </w:r>
    <w:r w:rsidRPr="00C27B34">
      <w:rPr>
        <w:rStyle w:val="PageNumber"/>
        <w:rFonts w:ascii="Arial" w:hAnsi="Arial" w:cs="Arial"/>
        <w:color w:val="999999"/>
        <w:sz w:val="20"/>
      </w:rPr>
      <w:t>artefact</w:t>
    </w:r>
    <w:r w:rsidRPr="000B72CE">
      <w:rPr>
        <w:rStyle w:val="PageNumber"/>
        <w:rFonts w:ascii="Arial" w:hAnsi="Arial" w:cs="Arial"/>
        <w:color w:val="999999"/>
        <w:sz w:val="20"/>
        <w:lang w:val="ru-RU"/>
      </w:rPr>
      <w:t>.</w:t>
    </w:r>
    <w:r w:rsidRPr="00C27B34">
      <w:rPr>
        <w:rStyle w:val="PageNumber"/>
        <w:rFonts w:ascii="Arial" w:hAnsi="Arial" w:cs="Arial"/>
        <w:color w:val="999999"/>
        <w:sz w:val="20"/>
      </w:rPr>
      <w:t>lib</w:t>
    </w:r>
    <w:r w:rsidRPr="000B72CE">
      <w:rPr>
        <w:rStyle w:val="PageNumber"/>
        <w:rFonts w:ascii="Arial" w:hAnsi="Arial" w:cs="Arial"/>
        <w:color w:val="999999"/>
        <w:sz w:val="20"/>
        <w:lang w:val="ru-RU"/>
      </w:rPr>
      <w:t>.</w:t>
    </w:r>
    <w:r w:rsidRPr="00C27B34">
      <w:rPr>
        <w:rStyle w:val="PageNumber"/>
        <w:rFonts w:ascii="Arial" w:hAnsi="Arial" w:cs="Arial"/>
        <w:color w:val="999999"/>
        <w:sz w:val="20"/>
      </w:rPr>
      <w:t>ru</w:t>
    </w:r>
    <w:r w:rsidRPr="000B72C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D4AF" w14:textId="77777777" w:rsidR="00C27B34" w:rsidRDefault="00C27B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0246B" w14:textId="77777777" w:rsidR="0094566D" w:rsidRDefault="0094566D" w:rsidP="00C27B34">
      <w:pPr>
        <w:spacing w:after="0" w:line="240" w:lineRule="auto"/>
      </w:pPr>
      <w:r>
        <w:separator/>
      </w:r>
    </w:p>
  </w:footnote>
  <w:footnote w:type="continuationSeparator" w:id="0">
    <w:p w14:paraId="0DC673C8" w14:textId="77777777" w:rsidR="0094566D" w:rsidRDefault="0094566D" w:rsidP="00C27B34">
      <w:pPr>
        <w:spacing w:after="0" w:line="240" w:lineRule="auto"/>
      </w:pPr>
      <w:r>
        <w:continuationSeparator/>
      </w:r>
    </w:p>
  </w:footnote>
  <w:footnote w:id="1">
    <w:p w14:paraId="7F1F9BDD" w14:textId="7E8B6718" w:rsidR="000B72CE" w:rsidRDefault="000B72CE" w:rsidP="000B72CE">
      <w:pPr>
        <w:pStyle w:val="FootnoteText"/>
        <w:widowControl w:val="0"/>
        <w:spacing w:after="60"/>
        <w:jc w:val="both"/>
      </w:pPr>
      <w:r w:rsidRPr="000B72CE">
        <w:rPr>
          <w:rStyle w:val="FootnoteReference"/>
        </w:rPr>
        <w:footnoteRef/>
      </w:r>
      <w:r>
        <w:t xml:space="preserve"> </w:t>
      </w:r>
      <w:r w:rsidRPr="000B72CE">
        <w:rPr>
          <w:rFonts w:ascii="Calibri" w:hAnsi="Calibri" w:cs="Calibri"/>
          <w:color w:val="000000"/>
        </w:rPr>
        <w:t>And the Darkness Is Harsh</w:t>
      </w:r>
      <w:r w:rsidRPr="000B72CE">
        <w:rPr>
          <w:rStyle w:val="00Text"/>
          <w:rFonts w:ascii="Calibri" w:hAnsi="Calibri" w:cs="Calibri"/>
          <w:color w:val="000000"/>
        </w:rPr>
        <w:t>, 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A14B" w14:textId="77777777" w:rsidR="00C27B34" w:rsidRDefault="00C27B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261F" w14:textId="2C8BABB4" w:rsidR="00C27B34" w:rsidRPr="000B72CE" w:rsidRDefault="00C27B34" w:rsidP="00C27B34">
    <w:pPr>
      <w:pStyle w:val="Header"/>
      <w:rPr>
        <w:rFonts w:ascii="Arial" w:hAnsi="Arial" w:cs="Arial"/>
        <w:color w:val="999999"/>
        <w:sz w:val="20"/>
        <w:lang w:val="ru-RU"/>
      </w:rPr>
    </w:pPr>
    <w:r w:rsidRPr="000B72CE">
      <w:rPr>
        <w:rFonts w:ascii="Arial" w:hAnsi="Arial" w:cs="Arial"/>
        <w:color w:val="999999"/>
        <w:sz w:val="20"/>
        <w:lang w:val="ru-RU"/>
      </w:rPr>
      <w:t xml:space="preserve">Библиотека «Артефакт» — </w:t>
    </w:r>
    <w:r w:rsidRPr="00C27B34">
      <w:rPr>
        <w:rFonts w:ascii="Arial" w:hAnsi="Arial" w:cs="Arial"/>
        <w:color w:val="999999"/>
        <w:sz w:val="20"/>
      </w:rPr>
      <w:t>http</w:t>
    </w:r>
    <w:r w:rsidRPr="000B72CE">
      <w:rPr>
        <w:rFonts w:ascii="Arial" w:hAnsi="Arial" w:cs="Arial"/>
        <w:color w:val="999999"/>
        <w:sz w:val="20"/>
        <w:lang w:val="ru-RU"/>
      </w:rPr>
      <w:t>://</w:t>
    </w:r>
    <w:r w:rsidRPr="00C27B34">
      <w:rPr>
        <w:rFonts w:ascii="Arial" w:hAnsi="Arial" w:cs="Arial"/>
        <w:color w:val="999999"/>
        <w:sz w:val="20"/>
      </w:rPr>
      <w:t>artefact</w:t>
    </w:r>
    <w:r w:rsidRPr="000B72CE">
      <w:rPr>
        <w:rFonts w:ascii="Arial" w:hAnsi="Arial" w:cs="Arial"/>
        <w:color w:val="999999"/>
        <w:sz w:val="20"/>
        <w:lang w:val="ru-RU"/>
      </w:rPr>
      <w:t>.</w:t>
    </w:r>
    <w:r w:rsidRPr="00C27B34">
      <w:rPr>
        <w:rFonts w:ascii="Arial" w:hAnsi="Arial" w:cs="Arial"/>
        <w:color w:val="999999"/>
        <w:sz w:val="20"/>
      </w:rPr>
      <w:t>lib</w:t>
    </w:r>
    <w:r w:rsidRPr="000B72CE">
      <w:rPr>
        <w:rFonts w:ascii="Arial" w:hAnsi="Arial" w:cs="Arial"/>
        <w:color w:val="999999"/>
        <w:sz w:val="20"/>
        <w:lang w:val="ru-RU"/>
      </w:rPr>
      <w:t>.</w:t>
    </w:r>
    <w:r w:rsidRPr="00C27B34">
      <w:rPr>
        <w:rFonts w:ascii="Arial" w:hAnsi="Arial" w:cs="Arial"/>
        <w:color w:val="999999"/>
        <w:sz w:val="20"/>
      </w:rPr>
      <w:t>ru</w:t>
    </w:r>
    <w:r w:rsidRPr="000B72C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FDD5" w14:textId="77777777" w:rsidR="00C27B34" w:rsidRDefault="00C27B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13760"/>
    <w:rsid w:val="00025834"/>
    <w:rsid w:val="00056BDE"/>
    <w:rsid w:val="000B72C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87EAA"/>
    <w:rsid w:val="004D3593"/>
    <w:rsid w:val="004D72FA"/>
    <w:rsid w:val="005368C7"/>
    <w:rsid w:val="00562A99"/>
    <w:rsid w:val="005F525C"/>
    <w:rsid w:val="00624CAF"/>
    <w:rsid w:val="00673025"/>
    <w:rsid w:val="006B30A3"/>
    <w:rsid w:val="006D6A8F"/>
    <w:rsid w:val="006E512F"/>
    <w:rsid w:val="0070649D"/>
    <w:rsid w:val="00713760"/>
    <w:rsid w:val="00754512"/>
    <w:rsid w:val="00773695"/>
    <w:rsid w:val="007829DA"/>
    <w:rsid w:val="007F5041"/>
    <w:rsid w:val="0080717E"/>
    <w:rsid w:val="008B6092"/>
    <w:rsid w:val="008E2881"/>
    <w:rsid w:val="008F1B67"/>
    <w:rsid w:val="009129B6"/>
    <w:rsid w:val="0094566D"/>
    <w:rsid w:val="00AA08C5"/>
    <w:rsid w:val="00AD418C"/>
    <w:rsid w:val="00B33BF4"/>
    <w:rsid w:val="00B6021E"/>
    <w:rsid w:val="00B837AB"/>
    <w:rsid w:val="00BC50EF"/>
    <w:rsid w:val="00BC7B3B"/>
    <w:rsid w:val="00C04143"/>
    <w:rsid w:val="00C14CE8"/>
    <w:rsid w:val="00C27B34"/>
    <w:rsid w:val="00CD594D"/>
    <w:rsid w:val="00D11298"/>
    <w:rsid w:val="00D42CEA"/>
    <w:rsid w:val="00E53A26"/>
    <w:rsid w:val="00EB4D0B"/>
    <w:rsid w:val="00ED4D62"/>
    <w:rsid w:val="00EF6989"/>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F50C2"/>
  <w15:chartTrackingRefBased/>
  <w15:docId w15:val="{4F901020-B5DD-4B52-AC5D-874FA29D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487EAA"/>
    <w:pPr>
      <w:spacing w:after="0" w:line="288" w:lineRule="atLeast"/>
      <w:jc w:val="both"/>
    </w:pPr>
    <w:rPr>
      <w:rFonts w:ascii="Cambria" w:eastAsia="Cambria" w:hAnsi="Cambria" w:cs="Cambria"/>
      <w:color w:val="000000"/>
      <w:sz w:val="24"/>
      <w:szCs w:val="24"/>
      <w:lang w:val="en" w:eastAsia="en"/>
    </w:rPr>
  </w:style>
  <w:style w:type="paragraph" w:customStyle="1" w:styleId="Para05">
    <w:name w:val="Para 05"/>
    <w:basedOn w:val="Normal"/>
    <w:qFormat/>
    <w:rsid w:val="00487EAA"/>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487EAA"/>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487EAA"/>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487EAA"/>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487EAA"/>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487EAA"/>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487EAA"/>
    <w:rPr>
      <w:i/>
      <w:iCs/>
    </w:rPr>
  </w:style>
  <w:style w:type="character" w:customStyle="1" w:styleId="04Text">
    <w:name w:val="04 Text"/>
    <w:rsid w:val="00487EAA"/>
    <w:rPr>
      <w:color w:val="0000FF"/>
      <w:sz w:val="15"/>
      <w:szCs w:val="15"/>
      <w:u w:val="none"/>
      <w:vertAlign w:val="superscript"/>
    </w:rPr>
  </w:style>
  <w:style w:type="character" w:customStyle="1" w:styleId="09Text">
    <w:name w:val="09 Text"/>
    <w:rsid w:val="00487EAA"/>
    <w:rPr>
      <w:i/>
      <w:iCs/>
      <w:color w:val="0000FF"/>
      <w:u w:val="none"/>
    </w:rPr>
  </w:style>
  <w:style w:type="paragraph" w:customStyle="1" w:styleId="1Block">
    <w:name w:val="1 Block"/>
    <w:basedOn w:val="Normal"/>
    <w:rsid w:val="00487EAA"/>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C27B34"/>
    <w:pPr>
      <w:tabs>
        <w:tab w:val="center" w:pos="4844"/>
        <w:tab w:val="right" w:pos="9689"/>
      </w:tabs>
      <w:spacing w:after="0" w:line="240" w:lineRule="auto"/>
    </w:pPr>
  </w:style>
  <w:style w:type="character" w:customStyle="1" w:styleId="HeaderChar">
    <w:name w:val="Header Char"/>
    <w:basedOn w:val="DefaultParagraphFont"/>
    <w:link w:val="Header"/>
    <w:uiPriority w:val="99"/>
    <w:rsid w:val="00C27B34"/>
  </w:style>
  <w:style w:type="paragraph" w:styleId="Footer">
    <w:name w:val="footer"/>
    <w:basedOn w:val="Normal"/>
    <w:link w:val="FooterChar"/>
    <w:uiPriority w:val="99"/>
    <w:unhideWhenUsed/>
    <w:rsid w:val="00C27B34"/>
    <w:pPr>
      <w:tabs>
        <w:tab w:val="center" w:pos="4844"/>
        <w:tab w:val="right" w:pos="9689"/>
      </w:tabs>
      <w:spacing w:after="0" w:line="240" w:lineRule="auto"/>
    </w:pPr>
  </w:style>
  <w:style w:type="character" w:customStyle="1" w:styleId="FooterChar">
    <w:name w:val="Footer Char"/>
    <w:basedOn w:val="DefaultParagraphFont"/>
    <w:link w:val="Footer"/>
    <w:uiPriority w:val="99"/>
    <w:rsid w:val="00C27B34"/>
  </w:style>
  <w:style w:type="character" w:styleId="PageNumber">
    <w:name w:val="page number"/>
    <w:basedOn w:val="DefaultParagraphFont"/>
    <w:uiPriority w:val="99"/>
    <w:semiHidden/>
    <w:unhideWhenUsed/>
    <w:rsid w:val="00C27B34"/>
  </w:style>
  <w:style w:type="paragraph" w:styleId="FootnoteText">
    <w:name w:val="footnote text"/>
    <w:basedOn w:val="Normal"/>
    <w:link w:val="FootnoteTextChar"/>
    <w:uiPriority w:val="99"/>
    <w:semiHidden/>
    <w:unhideWhenUsed/>
    <w:rsid w:val="000B72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2CE"/>
    <w:rPr>
      <w:sz w:val="20"/>
      <w:szCs w:val="20"/>
    </w:rPr>
  </w:style>
  <w:style w:type="character" w:styleId="FootnoteReference">
    <w:name w:val="footnote reference"/>
    <w:basedOn w:val="DefaultParagraphFont"/>
    <w:uiPriority w:val="99"/>
    <w:semiHidden/>
    <w:unhideWhenUsed/>
    <w:rsid w:val="000B72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2136</Characters>
  <Application>Microsoft Office Word</Application>
  <DocSecurity>0</DocSecurity>
  <Lines>17</Lines>
  <Paragraphs>5</Paragraphs>
  <ScaleCrop>false</ScaleCrop>
  <Manager>Andrey Piskunov</Manager>
  <Company>Библиотека «Артефакт»</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the Darkness Is Harsh</dc:title>
  <dc:subject/>
  <dc:creator>Roger Zelazny</dc:creator>
  <cp:keywords/>
  <dc:description/>
  <cp:lastModifiedBy>Andrey Piskunov</cp:lastModifiedBy>
  <cp:revision>7</cp:revision>
  <dcterms:created xsi:type="dcterms:W3CDTF">2025-07-14T07:01:00Z</dcterms:created>
  <dcterms:modified xsi:type="dcterms:W3CDTF">2025-07-14T08:03:00Z</dcterms:modified>
  <cp:category/>
</cp:coreProperties>
</file>